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164" w:rsidRDefault="007B6164" w:rsidP="007B6164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b/>
          <w:bCs/>
          <w:i/>
          <w:color w:val="000000"/>
          <w:sz w:val="28"/>
          <w:szCs w:val="28"/>
        </w:rPr>
      </w:pPr>
      <w:r w:rsidRPr="00353200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Стандартная беседа Т. </w:t>
      </w:r>
      <w:proofErr w:type="spellStart"/>
      <w:r w:rsidRPr="00353200">
        <w:rPr>
          <w:rFonts w:ascii="Times New Roman" w:hAnsi="Times New Roman"/>
          <w:b/>
          <w:bCs/>
          <w:i/>
          <w:color w:val="000000"/>
          <w:sz w:val="28"/>
          <w:szCs w:val="28"/>
        </w:rPr>
        <w:t>Нежново</w:t>
      </w:r>
      <w:r>
        <w:rPr>
          <w:rFonts w:ascii="Times New Roman" w:hAnsi="Times New Roman"/>
          <w:b/>
          <w:bCs/>
          <w:i/>
          <w:color w:val="000000"/>
          <w:sz w:val="28"/>
          <w:szCs w:val="28"/>
        </w:rPr>
        <w:t>й</w:t>
      </w:r>
      <w:proofErr w:type="spellEnd"/>
      <w:r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 (для будущих первоклассников)</w:t>
      </w:r>
    </w:p>
    <w:p w:rsidR="007B6164" w:rsidRPr="00353200" w:rsidRDefault="007B6164" w:rsidP="007B6164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b/>
          <w:bCs/>
          <w:i/>
          <w:color w:val="000000"/>
          <w:sz w:val="28"/>
          <w:szCs w:val="28"/>
        </w:rPr>
      </w:pPr>
    </w:p>
    <w:p w:rsidR="007B6164" w:rsidRDefault="007B6164" w:rsidP="007B6164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27F8">
        <w:rPr>
          <w:rFonts w:ascii="Times New Roman" w:hAnsi="Times New Roman"/>
          <w:color w:val="000000"/>
          <w:sz w:val="28"/>
          <w:szCs w:val="28"/>
          <w:u w:val="single"/>
        </w:rPr>
        <w:t>Цель: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61CC1">
        <w:rPr>
          <w:rFonts w:ascii="Times New Roman" w:hAnsi="Times New Roman"/>
          <w:color w:val="000000"/>
          <w:sz w:val="28"/>
          <w:szCs w:val="28"/>
        </w:rPr>
        <w:t>выявить один из трех типов ориентации в отноше</w:t>
      </w:r>
      <w:r w:rsidRPr="00061CC1">
        <w:rPr>
          <w:rFonts w:ascii="Times New Roman" w:hAnsi="Times New Roman"/>
          <w:color w:val="000000"/>
          <w:sz w:val="28"/>
          <w:szCs w:val="28"/>
        </w:rPr>
        <w:softHyphen/>
        <w:t>нии школы и учения.</w:t>
      </w:r>
    </w:p>
    <w:p w:rsidR="007B6164" w:rsidRPr="00061CC1" w:rsidRDefault="007B6164" w:rsidP="007B6164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61CC1">
        <w:rPr>
          <w:rFonts w:ascii="Times New Roman" w:hAnsi="Times New Roman"/>
          <w:color w:val="000000"/>
          <w:sz w:val="28"/>
          <w:szCs w:val="28"/>
        </w:rPr>
        <w:t>Проводится индивидуально. Преимущественная ориентация на содержа</w:t>
      </w:r>
      <w:r w:rsidRPr="00061CC1">
        <w:rPr>
          <w:rFonts w:ascii="Times New Roman" w:hAnsi="Times New Roman"/>
          <w:color w:val="000000"/>
          <w:sz w:val="28"/>
          <w:szCs w:val="28"/>
        </w:rPr>
        <w:softHyphen/>
        <w:t xml:space="preserve">ние учебной деятельности свидетельствует о наличии у ребенка </w:t>
      </w:r>
      <w:r w:rsidRPr="00061CC1">
        <w:rPr>
          <w:rFonts w:ascii="Times New Roman" w:hAnsi="Times New Roman"/>
          <w:iCs/>
          <w:color w:val="000000"/>
          <w:sz w:val="28"/>
          <w:szCs w:val="28"/>
        </w:rPr>
        <w:t xml:space="preserve">внутренней позиции школьника. Учитель 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задает вопросы, </w:t>
      </w:r>
      <w:r w:rsidRPr="00061CC1">
        <w:rPr>
          <w:rFonts w:ascii="Times New Roman" w:hAnsi="Times New Roman"/>
          <w:iCs/>
          <w:color w:val="000000"/>
          <w:sz w:val="28"/>
          <w:szCs w:val="28"/>
        </w:rPr>
        <w:t>записывает ответ ребенка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 в бланк (Приложение 2)</w:t>
      </w:r>
      <w:r w:rsidRPr="00061CC1">
        <w:rPr>
          <w:rFonts w:ascii="Times New Roman" w:hAnsi="Times New Roman"/>
          <w:iCs/>
          <w:color w:val="000000"/>
          <w:sz w:val="28"/>
          <w:szCs w:val="28"/>
        </w:rPr>
        <w:t>, сравнивает его с возможными ответами и оценивает в соответствии с типом ответа.</w:t>
      </w:r>
    </w:p>
    <w:p w:rsidR="007B6164" w:rsidRPr="002427F8" w:rsidRDefault="007B6164" w:rsidP="007B61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="Times New Roman" w:hAnsi="Times New Roman"/>
          <w:sz w:val="28"/>
          <w:szCs w:val="28"/>
          <w:u w:val="single"/>
        </w:rPr>
      </w:pPr>
      <w:r w:rsidRPr="002427F8">
        <w:rPr>
          <w:rFonts w:ascii="Times New Roman" w:hAnsi="Times New Roman"/>
          <w:bCs/>
          <w:iCs/>
          <w:color w:val="000000"/>
          <w:sz w:val="28"/>
          <w:szCs w:val="28"/>
          <w:u w:val="single"/>
        </w:rPr>
        <w:t>Возможные варианты ответов и их оценка:</w:t>
      </w:r>
    </w:p>
    <w:p w:rsidR="007B6164" w:rsidRPr="00061CC1" w:rsidRDefault="007B6164" w:rsidP="007B6164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 - </w:t>
      </w:r>
      <w:r w:rsidRPr="00061CC1">
        <w:rPr>
          <w:rFonts w:ascii="Times New Roman" w:hAnsi="Times New Roman"/>
          <w:color w:val="000000"/>
          <w:sz w:val="28"/>
          <w:szCs w:val="28"/>
        </w:rPr>
        <w:t>Ориентация на содержание учебной деятельности - 2 балла</w:t>
      </w:r>
      <w:r>
        <w:rPr>
          <w:rFonts w:ascii="Times New Roman" w:hAnsi="Times New Roman"/>
          <w:color w:val="000000"/>
          <w:sz w:val="28"/>
          <w:szCs w:val="28"/>
        </w:rPr>
        <w:t>,</w:t>
      </w:r>
    </w:p>
    <w:p w:rsidR="007B6164" w:rsidRDefault="007B6164" w:rsidP="007B6164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Б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- </w:t>
      </w:r>
      <w:r w:rsidRPr="00061CC1">
        <w:rPr>
          <w:rFonts w:ascii="Times New Roman" w:hAnsi="Times New Roman"/>
          <w:color w:val="000000"/>
          <w:sz w:val="28"/>
          <w:szCs w:val="28"/>
        </w:rPr>
        <w:t xml:space="preserve">Ориентация на внешние атрибуты учебной деятельности и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</w:t>
      </w:r>
    </w:p>
    <w:p w:rsidR="007B6164" w:rsidRPr="00061CC1" w:rsidRDefault="007B6164" w:rsidP="007B6164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Pr="00061CC1">
        <w:rPr>
          <w:rFonts w:ascii="Times New Roman" w:hAnsi="Times New Roman"/>
          <w:color w:val="000000"/>
          <w:sz w:val="28"/>
          <w:szCs w:val="28"/>
        </w:rPr>
        <w:t>школьной жизни - 1 балл</w:t>
      </w:r>
      <w:r>
        <w:rPr>
          <w:rFonts w:ascii="Times New Roman" w:hAnsi="Times New Roman"/>
          <w:color w:val="000000"/>
          <w:sz w:val="28"/>
          <w:szCs w:val="28"/>
        </w:rPr>
        <w:t>,</w:t>
      </w:r>
    </w:p>
    <w:p w:rsidR="007B6164" w:rsidRDefault="007B6164" w:rsidP="007B6164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- </w:t>
      </w:r>
      <w:proofErr w:type="gramStart"/>
      <w:r w:rsidRPr="00061CC1">
        <w:rPr>
          <w:rFonts w:ascii="Times New Roman" w:hAnsi="Times New Roman"/>
          <w:color w:val="000000"/>
          <w:sz w:val="28"/>
          <w:szCs w:val="28"/>
        </w:rPr>
        <w:t>Ориентация</w:t>
      </w:r>
      <w:proofErr w:type="gramEnd"/>
      <w:r w:rsidRPr="00061CC1">
        <w:rPr>
          <w:rFonts w:ascii="Times New Roman" w:hAnsi="Times New Roman"/>
          <w:color w:val="000000"/>
          <w:sz w:val="28"/>
          <w:szCs w:val="28"/>
        </w:rPr>
        <w:t xml:space="preserve"> на внешкольные виды деятельности и условия - 0 баллов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061CC1">
        <w:rPr>
          <w:rFonts w:ascii="Times New Roman" w:hAnsi="Times New Roman"/>
          <w:color w:val="000000"/>
          <w:sz w:val="28"/>
          <w:szCs w:val="28"/>
        </w:rPr>
        <w:t xml:space="preserve">    </w:t>
      </w:r>
    </w:p>
    <w:p w:rsidR="007B6164" w:rsidRPr="00061CC1" w:rsidRDefault="007B6164" w:rsidP="007B61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061CC1">
        <w:rPr>
          <w:rFonts w:ascii="Times New Roman" w:hAnsi="Times New Roman"/>
          <w:color w:val="000000"/>
          <w:sz w:val="28"/>
          <w:szCs w:val="28"/>
        </w:rPr>
        <w:t xml:space="preserve">                                  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10"/>
        <w:gridCol w:w="6237"/>
        <w:gridCol w:w="893"/>
      </w:tblGrid>
      <w:tr w:rsidR="007B6164" w:rsidRPr="00061CC1" w:rsidTr="000949B0">
        <w:trPr>
          <w:trHeight w:val="326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164" w:rsidRPr="00061CC1" w:rsidRDefault="007B6164" w:rsidP="000949B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>Вопросы беседы</w:t>
            </w:r>
          </w:p>
          <w:p w:rsidR="007B6164" w:rsidRPr="00061CC1" w:rsidRDefault="007B6164" w:rsidP="000949B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164" w:rsidRPr="00061CC1" w:rsidRDefault="007B6164" w:rsidP="000949B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>Варианты ответов</w:t>
            </w:r>
          </w:p>
          <w:p w:rsidR="007B6164" w:rsidRPr="00061CC1" w:rsidRDefault="007B6164" w:rsidP="000949B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164" w:rsidRPr="00061CC1" w:rsidRDefault="007B6164" w:rsidP="000949B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>Баллы</w:t>
            </w:r>
          </w:p>
          <w:p w:rsidR="007B6164" w:rsidRPr="00061CC1" w:rsidRDefault="007B6164" w:rsidP="000949B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B6164" w:rsidRPr="00061CC1" w:rsidTr="000949B0">
        <w:trPr>
          <w:trHeight w:val="778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164" w:rsidRPr="00061CC1" w:rsidRDefault="007B6164" w:rsidP="000949B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>1. Хочешь ли ты идти в школу?</w:t>
            </w:r>
          </w:p>
          <w:p w:rsidR="007B6164" w:rsidRPr="00061CC1" w:rsidRDefault="007B6164" w:rsidP="000949B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164" w:rsidRPr="00061CC1" w:rsidRDefault="007B6164" w:rsidP="000949B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 – </w:t>
            </w:r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очень хочу </w:t>
            </w:r>
          </w:p>
          <w:p w:rsidR="007B6164" w:rsidRPr="00061CC1" w:rsidRDefault="007B6164" w:rsidP="000949B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>Б</w:t>
            </w:r>
            <w:proofErr w:type="gramEnd"/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так себе, не знаю </w:t>
            </w:r>
          </w:p>
          <w:p w:rsidR="007B6164" w:rsidRPr="00061CC1" w:rsidRDefault="007B6164" w:rsidP="000949B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не хочу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164" w:rsidRPr="00061CC1" w:rsidRDefault="007B6164" w:rsidP="000949B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  <w:p w:rsidR="007B6164" w:rsidRPr="00061CC1" w:rsidRDefault="007B6164" w:rsidP="000949B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  <w:p w:rsidR="007B6164" w:rsidRPr="00061CC1" w:rsidRDefault="007B6164" w:rsidP="000949B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 w:rsidR="007B6164" w:rsidRPr="00061CC1" w:rsidTr="000949B0">
        <w:trPr>
          <w:trHeight w:val="525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164" w:rsidRPr="00061CC1" w:rsidRDefault="007B6164" w:rsidP="000949B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>2. Почему ты хочешь идти в школу?</w:t>
            </w:r>
          </w:p>
          <w:p w:rsidR="007B6164" w:rsidRPr="00061CC1" w:rsidRDefault="007B6164" w:rsidP="000949B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164" w:rsidRPr="00061CC1" w:rsidRDefault="007B6164" w:rsidP="000949B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400" w:hanging="40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интерес к учению, занятиям: хочу научиться читать, писать, стать грамотным, умным, много знать, узнать новое и т.д. </w:t>
            </w:r>
            <w:proofErr w:type="gramEnd"/>
          </w:p>
          <w:p w:rsidR="007B6164" w:rsidRPr="00061CC1" w:rsidRDefault="007B6164" w:rsidP="000949B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400" w:hanging="40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>Б</w:t>
            </w:r>
            <w:proofErr w:type="gramEnd"/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интерес к внешней школьной атрибутике: новая форма, книги, портфель и т.д. </w:t>
            </w:r>
          </w:p>
          <w:p w:rsidR="007B6164" w:rsidRPr="00061CC1" w:rsidRDefault="007B6164" w:rsidP="000949B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400" w:hanging="40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>внеучебные</w:t>
            </w:r>
            <w:proofErr w:type="spellEnd"/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интересы: в садике надоело, в школе не спят, там весело, все ребята идут в школу, «мама сказала»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164" w:rsidRPr="00061CC1" w:rsidRDefault="007B6164" w:rsidP="000949B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  <w:p w:rsidR="007B6164" w:rsidRPr="00061CC1" w:rsidRDefault="007B6164" w:rsidP="000949B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7B6164" w:rsidRPr="00061CC1" w:rsidRDefault="007B6164" w:rsidP="000949B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7B6164" w:rsidRPr="00061CC1" w:rsidRDefault="007B6164" w:rsidP="000949B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  <w:p w:rsidR="007B6164" w:rsidRPr="00061CC1" w:rsidRDefault="007B6164" w:rsidP="000949B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7B6164" w:rsidRPr="00061CC1" w:rsidRDefault="007B6164" w:rsidP="000949B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  <w:p w:rsidR="007B6164" w:rsidRPr="00061CC1" w:rsidRDefault="007B6164" w:rsidP="000949B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B6164" w:rsidRPr="00061CC1" w:rsidTr="000949B0">
        <w:trPr>
          <w:trHeight w:val="1253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164" w:rsidRPr="00061CC1" w:rsidRDefault="007B6164" w:rsidP="000949B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>3.  Готовишься ли  ты к школе? Как ты гото</w:t>
            </w:r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вишься  (тебя  готовят к школе)?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164" w:rsidRDefault="007B6164" w:rsidP="000949B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hanging="2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освоение некоторых навыков чтения, письма, </w:t>
            </w:r>
          </w:p>
          <w:p w:rsidR="007B6164" w:rsidRDefault="007B6164" w:rsidP="000949B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</w:t>
            </w:r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счета: с мамой учили буквы, решали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</w:t>
            </w:r>
          </w:p>
          <w:p w:rsidR="007B6164" w:rsidRPr="00061CC1" w:rsidRDefault="007B6164" w:rsidP="000949B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</w:t>
            </w:r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задачки и т.д. </w:t>
            </w:r>
          </w:p>
          <w:p w:rsidR="007B6164" w:rsidRDefault="007B6164" w:rsidP="000949B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приобретение формы, </w:t>
            </w:r>
            <w:proofErr w:type="gramStart"/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>школьных</w:t>
            </w:r>
            <w:proofErr w:type="gramEnd"/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7B6164" w:rsidRPr="00061CC1" w:rsidRDefault="007B6164" w:rsidP="000949B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</w:t>
            </w:r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принадлежностей. </w:t>
            </w:r>
          </w:p>
          <w:p w:rsidR="007B6164" w:rsidRPr="00061CC1" w:rsidRDefault="007B6164" w:rsidP="000949B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занятия, не относящиеся к школе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164" w:rsidRPr="00061CC1" w:rsidRDefault="007B6164" w:rsidP="000949B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  <w:p w:rsidR="007B6164" w:rsidRPr="00061CC1" w:rsidRDefault="007B6164" w:rsidP="000949B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7B6164" w:rsidRPr="00061CC1" w:rsidRDefault="007B6164" w:rsidP="000949B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7B6164" w:rsidRPr="00061CC1" w:rsidRDefault="007B6164" w:rsidP="000949B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  <w:p w:rsidR="007B6164" w:rsidRPr="00061CC1" w:rsidRDefault="007B6164" w:rsidP="000949B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7B6164" w:rsidRPr="00061CC1" w:rsidRDefault="007B6164" w:rsidP="000949B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 w:rsidR="007B6164" w:rsidRPr="00061CC1" w:rsidTr="000949B0">
        <w:trPr>
          <w:trHeight w:val="264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164" w:rsidRPr="00061CC1" w:rsidRDefault="007B6164" w:rsidP="000949B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4. Нравится ли тебе в школе? Что тебе нра</w:t>
            </w:r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вится (не  нравится) больше всего? (Предварительно у ре</w:t>
            </w:r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бенка     спрашивают, был ли он в школе)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164" w:rsidRPr="00061CC1" w:rsidRDefault="007B6164" w:rsidP="000949B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244" w:hanging="24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уроки, школьные занятия, не имеющие аналогов в дошкольной жизни ребенка </w:t>
            </w:r>
          </w:p>
          <w:p w:rsidR="007B6164" w:rsidRPr="00061CC1" w:rsidRDefault="007B6164" w:rsidP="000949B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385" w:hanging="38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>Б</w:t>
            </w:r>
            <w:proofErr w:type="gramEnd"/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>внеучебные</w:t>
            </w:r>
            <w:proofErr w:type="spellEnd"/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занятия и прочие, не связанные с учением моменты: перемена, занятия во внеурочное время, перемены, личность учителя, внешний вид школы, оформление класса </w:t>
            </w:r>
          </w:p>
          <w:p w:rsidR="007B6164" w:rsidRPr="00061CC1" w:rsidRDefault="007B6164" w:rsidP="000949B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385" w:hanging="42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уроки художественно-физкуль</w:t>
            </w:r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турного цикла, знакомые и близкие ребенку в дошкольном детстве и продолжающиеся в школе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164" w:rsidRPr="00061CC1" w:rsidRDefault="007B6164" w:rsidP="000949B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  <w:p w:rsidR="007B6164" w:rsidRPr="00061CC1" w:rsidRDefault="007B6164" w:rsidP="000949B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7B6164" w:rsidRPr="00061CC1" w:rsidRDefault="007B6164" w:rsidP="000949B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  <w:p w:rsidR="007B6164" w:rsidRPr="00061CC1" w:rsidRDefault="007B6164" w:rsidP="000949B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7B6164" w:rsidRPr="00061CC1" w:rsidRDefault="007B6164" w:rsidP="000949B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7B6164" w:rsidRPr="00061CC1" w:rsidRDefault="007B6164" w:rsidP="000949B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7B6164" w:rsidRPr="00061CC1" w:rsidRDefault="007B6164" w:rsidP="000949B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  <w:p w:rsidR="007B6164" w:rsidRPr="00061CC1" w:rsidRDefault="007B6164" w:rsidP="000949B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B6164" w:rsidRPr="00061CC1" w:rsidTr="000949B0">
        <w:trPr>
          <w:trHeight w:val="1622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164" w:rsidRPr="00061CC1" w:rsidRDefault="007B6164" w:rsidP="000949B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5.  Если бы тебе  не надо </w:t>
            </w:r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было    ходить в школу и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>в детский сад, чем бы ты зани</w:t>
            </w:r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>мался дома, как бы проводил свой день?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164" w:rsidRDefault="007B6164" w:rsidP="000949B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hanging="4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занятия учебного типа: «Писал бы буквы, </w:t>
            </w:r>
          </w:p>
          <w:p w:rsidR="007B6164" w:rsidRPr="00061CC1" w:rsidRDefault="007B6164" w:rsidP="000949B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</w:t>
            </w:r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читал» и т.д. </w:t>
            </w:r>
          </w:p>
          <w:p w:rsidR="007B6164" w:rsidRDefault="007B6164" w:rsidP="000949B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>Б</w:t>
            </w:r>
            <w:proofErr w:type="gramEnd"/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дошкольные занятия: рисование,  </w:t>
            </w:r>
          </w:p>
          <w:p w:rsidR="007B6164" w:rsidRPr="00061CC1" w:rsidRDefault="007B6164" w:rsidP="000949B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</w:t>
            </w:r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конструирование </w:t>
            </w:r>
          </w:p>
          <w:p w:rsidR="007B6164" w:rsidRPr="00061CC1" w:rsidRDefault="007B6164" w:rsidP="000949B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385" w:hanging="38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– </w:t>
            </w:r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>занятия, не имеющие отношения к школе: игры, гулянье, помощь по хозяйству, уход за животными</w:t>
            </w:r>
          </w:p>
          <w:p w:rsidR="007B6164" w:rsidRPr="00061CC1" w:rsidRDefault="007B6164" w:rsidP="000949B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6164" w:rsidRPr="00061CC1" w:rsidRDefault="007B6164" w:rsidP="000949B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  <w:p w:rsidR="007B6164" w:rsidRPr="00061CC1" w:rsidRDefault="007B6164" w:rsidP="000949B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7B6164" w:rsidRPr="00061CC1" w:rsidRDefault="007B6164" w:rsidP="000949B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  <w:p w:rsidR="007B6164" w:rsidRPr="00061CC1" w:rsidRDefault="007B6164" w:rsidP="000949B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7B6164" w:rsidRPr="00061CC1" w:rsidRDefault="007B6164" w:rsidP="000949B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1CC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  <w:p w:rsidR="007B6164" w:rsidRPr="00061CC1" w:rsidRDefault="007B6164" w:rsidP="000949B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7B6164" w:rsidRDefault="007B6164" w:rsidP="007B6164">
      <w:pPr>
        <w:spacing w:line="276" w:lineRule="auto"/>
        <w:rPr>
          <w:rFonts w:ascii="Times New Roman" w:hAnsi="Times New Roman"/>
          <w:sz w:val="28"/>
          <w:szCs w:val="28"/>
          <w:u w:val="single"/>
        </w:rPr>
      </w:pPr>
    </w:p>
    <w:p w:rsidR="007B6164" w:rsidRPr="00061CC1" w:rsidRDefault="007B6164" w:rsidP="007B6164">
      <w:pPr>
        <w:spacing w:line="276" w:lineRule="auto"/>
        <w:rPr>
          <w:rFonts w:ascii="Times New Roman" w:hAnsi="Times New Roman"/>
          <w:sz w:val="28"/>
          <w:szCs w:val="28"/>
          <w:u w:val="single"/>
        </w:rPr>
      </w:pPr>
      <w:r w:rsidRPr="00061CC1">
        <w:rPr>
          <w:rFonts w:ascii="Times New Roman" w:hAnsi="Times New Roman"/>
          <w:sz w:val="28"/>
          <w:szCs w:val="28"/>
          <w:u w:val="single"/>
        </w:rPr>
        <w:t>Обработка полученных данных.</w:t>
      </w:r>
    </w:p>
    <w:p w:rsidR="007B6164" w:rsidRPr="00061CC1" w:rsidRDefault="007B6164" w:rsidP="007B6164">
      <w:pPr>
        <w:spacing w:line="276" w:lineRule="auto"/>
        <w:rPr>
          <w:rFonts w:ascii="Times New Roman" w:hAnsi="Times New Roman"/>
          <w:sz w:val="28"/>
          <w:szCs w:val="28"/>
        </w:rPr>
      </w:pPr>
      <w:r w:rsidRPr="00061CC1">
        <w:rPr>
          <w:rFonts w:ascii="Times New Roman" w:hAnsi="Times New Roman"/>
          <w:sz w:val="28"/>
          <w:szCs w:val="28"/>
        </w:rPr>
        <w:t>Каждый ответ ребенка оценивается в соответствии с ключом, затем подсчитывается сумма баллов.</w:t>
      </w:r>
    </w:p>
    <w:p w:rsidR="007B6164" w:rsidRPr="00061CC1" w:rsidRDefault="007B6164" w:rsidP="007B6164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353200">
        <w:rPr>
          <w:rFonts w:ascii="Times New Roman" w:hAnsi="Times New Roman"/>
          <w:b/>
          <w:i/>
          <w:color w:val="000000"/>
          <w:sz w:val="28"/>
          <w:szCs w:val="28"/>
        </w:rPr>
        <w:t>10-9 баллов</w:t>
      </w:r>
      <w:r w:rsidRPr="00061CC1">
        <w:rPr>
          <w:rFonts w:ascii="Times New Roman" w:hAnsi="Times New Roman"/>
          <w:color w:val="000000"/>
          <w:sz w:val="28"/>
          <w:szCs w:val="28"/>
        </w:rPr>
        <w:t xml:space="preserve"> – школьно-учебная ориентация ребенка и положительное отношение к школе (внутренняя позиция школьника достаточно сформирована);</w:t>
      </w:r>
    </w:p>
    <w:p w:rsidR="007B6164" w:rsidRPr="00061CC1" w:rsidRDefault="007B6164" w:rsidP="007B6164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353200">
        <w:rPr>
          <w:rFonts w:ascii="Times New Roman" w:hAnsi="Times New Roman"/>
          <w:b/>
          <w:i/>
          <w:color w:val="000000"/>
          <w:sz w:val="28"/>
          <w:szCs w:val="28"/>
        </w:rPr>
        <w:t>8-5 баллов</w:t>
      </w:r>
      <w:r w:rsidRPr="00061CC1">
        <w:rPr>
          <w:rFonts w:ascii="Times New Roman" w:hAnsi="Times New Roman"/>
          <w:color w:val="000000"/>
          <w:sz w:val="28"/>
          <w:szCs w:val="28"/>
        </w:rPr>
        <w:t xml:space="preserve"> – преимущественный интерес ребенка к внешней атрибутике школьной жизни (начальная стадия формирования внутренней позиции школьника);</w:t>
      </w:r>
    </w:p>
    <w:p w:rsidR="007B6164" w:rsidRDefault="007B6164" w:rsidP="007B6164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53200">
        <w:rPr>
          <w:rFonts w:ascii="Times New Roman" w:hAnsi="Times New Roman"/>
          <w:b/>
          <w:i/>
          <w:color w:val="000000"/>
          <w:sz w:val="28"/>
          <w:szCs w:val="28"/>
        </w:rPr>
        <w:t>4-0 баллов</w:t>
      </w:r>
      <w:r>
        <w:rPr>
          <w:rFonts w:ascii="Times New Roman" w:hAnsi="Times New Roman"/>
          <w:color w:val="000000"/>
          <w:sz w:val="28"/>
          <w:szCs w:val="28"/>
        </w:rPr>
        <w:t xml:space="preserve"> –</w:t>
      </w:r>
      <w:r w:rsidRPr="00061CC1">
        <w:rPr>
          <w:rFonts w:ascii="Times New Roman" w:hAnsi="Times New Roman"/>
          <w:color w:val="000000"/>
          <w:sz w:val="28"/>
          <w:szCs w:val="28"/>
        </w:rPr>
        <w:t xml:space="preserve"> ребенок не проявляет интереса к школе (внутренняя позиция школьника не сформирована).</w:t>
      </w:r>
    </w:p>
    <w:p w:rsidR="00F01167" w:rsidRDefault="00F01167">
      <w:bookmarkStart w:id="0" w:name="_GoBack"/>
      <w:bookmarkEnd w:id="0"/>
    </w:p>
    <w:sectPr w:rsidR="00F011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164"/>
    <w:rsid w:val="007B6164"/>
    <w:rsid w:val="00F01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16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16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2019-10-23T07:51:00Z</dcterms:created>
  <dcterms:modified xsi:type="dcterms:W3CDTF">2019-10-23T07:52:00Z</dcterms:modified>
</cp:coreProperties>
</file>